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0F" w:rsidRDefault="00DC220F" w:rsidP="00DC220F">
      <w:pPr>
        <w:pStyle w:val="3"/>
        <w:ind w:right="180"/>
        <w:rPr>
          <w:rFonts w:ascii="TH SarabunIT๙" w:hAnsi="TH SarabunIT๙" w:cs="TH SarabunIT๙" w:hint="cs"/>
          <w:sz w:val="34"/>
          <w:szCs w:val="34"/>
        </w:rPr>
      </w:pPr>
    </w:p>
    <w:p w:rsidR="00DC220F" w:rsidRDefault="00DC220F" w:rsidP="00DC220F">
      <w:pPr>
        <w:pStyle w:val="3"/>
        <w:ind w:right="180"/>
        <w:rPr>
          <w:rFonts w:ascii="TH SarabunIT๙" w:hAnsi="TH SarabunIT๙" w:cs="TH SarabunIT๙" w:hint="cs"/>
          <w:sz w:val="34"/>
          <w:szCs w:val="34"/>
        </w:rPr>
      </w:pPr>
      <w:r w:rsidRPr="006903EE">
        <w:rPr>
          <w:rFonts w:ascii="Angsana New" w:hAnsi="Angsana New"/>
          <w:sz w:val="28"/>
          <w:szCs w:val="28"/>
        </w:rPr>
        <w:object w:dxaOrig="1896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1pt" o:ole="" fillcolor="window">
            <v:imagedata r:id="rId4" o:title=""/>
          </v:shape>
          <o:OLEObject Type="Embed" ProgID="Word.Document.8" ShapeID="_x0000_i1025" DrawAspect="Content" ObjectID="_1568024615" r:id="rId5"/>
        </w:object>
      </w:r>
    </w:p>
    <w:p w:rsidR="00DC220F" w:rsidRPr="00076B9B" w:rsidRDefault="00DC220F" w:rsidP="00DC220F">
      <w:pPr>
        <w:pStyle w:val="3"/>
        <w:ind w:right="180"/>
        <w:rPr>
          <w:rFonts w:ascii="TH SarabunIT๙" w:hAnsi="TH SarabunIT๙" w:cs="TH SarabunIT๙"/>
          <w:sz w:val="34"/>
          <w:szCs w:val="34"/>
          <w:cs/>
        </w:rPr>
      </w:pPr>
      <w:r w:rsidRPr="00076B9B">
        <w:rPr>
          <w:rFonts w:ascii="TH SarabunIT๙" w:hAnsi="TH SarabunIT๙" w:cs="TH SarabunIT๙"/>
          <w:sz w:val="34"/>
          <w:szCs w:val="34"/>
          <w:cs/>
        </w:rPr>
        <w:t>ประกาศ  องค์การบริหารส่วนตำบลวังพญา</w:t>
      </w:r>
    </w:p>
    <w:p w:rsidR="00DC220F" w:rsidRPr="00076B9B" w:rsidRDefault="00DC220F" w:rsidP="00DC220F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จ้างเหมาโครงการ  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จำนวน  1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</w:t>
      </w:r>
    </w:p>
    <w:p w:rsidR="00DC220F" w:rsidRPr="00076B9B" w:rsidRDefault="00DC220F" w:rsidP="00DC220F">
      <w:pPr>
        <w:pStyle w:val="a3"/>
        <w:spacing w:before="240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โครงการที่ปรับปรุงซอมแซมถนนโดยลงหินคลุกในหมู่บ้าน ซอยปาแดบาโง-บ้านเกาะ หมู่ที่ 3</w:t>
      </w:r>
    </w:p>
    <w:p w:rsidR="00DC220F" w:rsidRPr="00076B9B" w:rsidRDefault="00DC220F" w:rsidP="00DC220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076B9B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</w:t>
      </w:r>
      <w:r w:rsidRPr="00076B9B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</w:t>
      </w:r>
    </w:p>
    <w:p w:rsidR="00DC220F" w:rsidRPr="00076B9B" w:rsidRDefault="00DC220F" w:rsidP="00DC220F">
      <w:pPr>
        <w:pStyle w:val="a5"/>
        <w:spacing w:before="0"/>
        <w:ind w:firstLine="0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28"/>
          <w:szCs w:val="28"/>
        </w:rPr>
        <w:tab/>
      </w:r>
      <w:r w:rsidRPr="00076B9B">
        <w:rPr>
          <w:rFonts w:ascii="TH SarabunIT๙" w:hAnsi="TH SarabunIT๙" w:cs="TH SarabunIT๙"/>
          <w:sz w:val="28"/>
          <w:szCs w:val="28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>ด้วย องค์การบริหารส่วนตำบลวังพญา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มีความประสงค์จะจ้างเหมาโครงการปรับปรุงซ่อมแซมถนนโดยลงหินคลุกในหมู่บ้าน ซอยปาแดบาโง-บ้านเกาะ หมู่ที่ 3 บ้านตะ</w:t>
      </w:r>
      <w:proofErr w:type="spellStart"/>
      <w:r w:rsidRPr="00076B9B">
        <w:rPr>
          <w:rFonts w:ascii="TH SarabunIT๙" w:hAnsi="TH SarabunIT๙" w:cs="TH SarabunIT๙"/>
          <w:sz w:val="30"/>
          <w:szCs w:val="30"/>
          <w:cs/>
        </w:rPr>
        <w:t>ลาแน</w:t>
      </w:r>
      <w:proofErr w:type="spellEnd"/>
      <w:r w:rsidRPr="00076B9B">
        <w:rPr>
          <w:rFonts w:ascii="TH SarabunIT๙" w:hAnsi="TH SarabunIT๙" w:cs="TH SarabunIT๙"/>
          <w:sz w:val="30"/>
          <w:szCs w:val="30"/>
          <w:cs/>
        </w:rPr>
        <w:t xml:space="preserve">  ตำบลวังพญา  อำเภอรามัน จังหวัดยะลา ผิวจราจรกว้าง 5.00 เมตร ระยะทาง 1,000.00 เมตร หนาเฉลี่ย 0.20 เมตร  หรือไนที่ไม่น้อยกว่า 5,000.00 ตารางเมตร  พร้อมป้ายโครงการ จำนวน 1  โครงการ</w:t>
      </w:r>
    </w:p>
    <w:p w:rsidR="00DC220F" w:rsidRPr="00076B9B" w:rsidRDefault="00DC220F" w:rsidP="00DC220F">
      <w:pPr>
        <w:pStyle w:val="a5"/>
        <w:spacing w:before="0"/>
        <w:ind w:firstLine="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</w:rPr>
        <w:t>*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ราคากลางในการก่อสร้างครั้งนี้   จำนวน   1,374,000</w:t>
      </w:r>
      <w:proofErr w:type="gramStart"/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- 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บาท</w:t>
      </w:r>
      <w:proofErr w:type="gramEnd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(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หนึ่งล้านสามแสนเจ็ดหมื่นสี่พันบาทถ้วน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DC220F" w:rsidRPr="00076B9B" w:rsidRDefault="00DC220F" w:rsidP="00DC220F">
      <w:pPr>
        <w:pStyle w:val="a3"/>
        <w:spacing w:before="240"/>
        <w:ind w:left="72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ผู้มีสิทธิเสนอราคาจะต้องมีคุณสมบัติดังนี้</w:t>
      </w:r>
      <w:r w:rsidRPr="00076B9B">
        <w:rPr>
          <w:rFonts w:ascii="TH SarabunIT๙" w:hAnsi="TH SarabunIT๙" w:cs="TH SarabunIT๙"/>
          <w:sz w:val="30"/>
          <w:szCs w:val="30"/>
        </w:rPr>
        <w:tab/>
      </w:r>
    </w:p>
    <w:p w:rsidR="00DC220F" w:rsidRPr="00076B9B" w:rsidRDefault="00DC220F" w:rsidP="00DC220F">
      <w:pPr>
        <w:pStyle w:val="a3"/>
        <w:spacing w:before="240"/>
        <w:ind w:left="72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  <w:cs/>
        </w:rPr>
        <w:t>๑</w:t>
      </w:r>
      <w:r w:rsidRPr="00076B9B">
        <w:rPr>
          <w:rFonts w:ascii="TH SarabunIT๙" w:hAnsi="TH SarabunIT๙" w:cs="TH SarabunIT๙"/>
          <w:sz w:val="30"/>
          <w:szCs w:val="30"/>
        </w:rPr>
        <w:t xml:space="preserve">.  </w:t>
      </w:r>
      <w:r w:rsidRPr="00076B9B">
        <w:rPr>
          <w:rFonts w:ascii="TH SarabunIT๙" w:hAnsi="TH SarabunIT๙" w:cs="TH SarabunIT๙"/>
          <w:sz w:val="30"/>
          <w:szCs w:val="30"/>
          <w:cs/>
        </w:rPr>
        <w:t>เป็นนิติบุคคลหรือบุคคลธรรมดา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ที่มีอาชีพรับจ้างทำงานสอบราคาดังกล่าวซึ่งมีผลงานประเภทเดียวกัน</w:t>
      </w:r>
    </w:p>
    <w:p w:rsidR="00DC220F" w:rsidRPr="00076B9B" w:rsidRDefault="00DC220F" w:rsidP="00DC220F">
      <w:pPr>
        <w:pStyle w:val="a3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>๒</w:t>
      </w:r>
      <w:r w:rsidRPr="00076B9B">
        <w:rPr>
          <w:rFonts w:ascii="TH SarabunIT๙" w:hAnsi="TH SarabunIT๙" w:cs="TH SarabunIT๙"/>
          <w:sz w:val="30"/>
          <w:szCs w:val="30"/>
        </w:rPr>
        <w:t xml:space="preserve">.  </w:t>
      </w:r>
      <w:r w:rsidRPr="00076B9B">
        <w:rPr>
          <w:rFonts w:ascii="TH SarabunIT๙" w:hAnsi="TH SarabunIT๙" w:cs="TH SarabunIT๙"/>
          <w:sz w:val="30"/>
          <w:szCs w:val="30"/>
          <w:cs/>
        </w:rPr>
        <w:t>ไม่เป็นผู้ที่ถูกแจ้งเวียนชื่อเป็นผู้ทิ้งงานของทางราชการ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รัฐวิสาหกิจ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หรือหน่วยการบริหารราชการส่วนท้องถิ่น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ในขณะที่ยื่นซองสอบราคา</w:t>
      </w:r>
    </w:p>
    <w:p w:rsidR="00DC220F" w:rsidRPr="00076B9B" w:rsidRDefault="00DC220F" w:rsidP="00DC220F">
      <w:pPr>
        <w:pStyle w:val="a3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>๓</w:t>
      </w:r>
      <w:r w:rsidRPr="00076B9B">
        <w:rPr>
          <w:rFonts w:ascii="TH SarabunIT๙" w:hAnsi="TH SarabunIT๙" w:cs="TH SarabunIT๙"/>
          <w:sz w:val="30"/>
          <w:szCs w:val="30"/>
        </w:rPr>
        <w:t>.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 ไม่เป็นผู้ได้รับเอกสิทธ์หรือความคุ้มกัน  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DC220F" w:rsidRPr="00076B9B" w:rsidRDefault="00DC220F" w:rsidP="00DC220F">
      <w:pPr>
        <w:pStyle w:val="a3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>๔</w:t>
      </w:r>
      <w:r w:rsidRPr="00076B9B">
        <w:rPr>
          <w:rFonts w:ascii="TH SarabunIT๙" w:hAnsi="TH SarabunIT๙" w:cs="TH SarabunIT๙"/>
          <w:sz w:val="30"/>
          <w:szCs w:val="30"/>
        </w:rPr>
        <w:t xml:space="preserve">. 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ไม่เป็นผู้มีผลประโยชน์ร่วมกันกับผู้เสนอราคารายอื่นที่เข้าเสนอราคาให้แก่องค์การบริหารส่วนตำบล ณ วันประกาศสอบราคาหรือไม่เป็นผู้กระทำการ  อันเป็นการขัดขวางการแข่งขันราคาอย่างเป็นธรรมในการสอบราคาจ้างครั้งนี้                                          </w:t>
      </w:r>
    </w:p>
    <w:p w:rsidR="00DC220F" w:rsidRPr="00076B9B" w:rsidRDefault="00DC220F" w:rsidP="00DC220F">
      <w:pPr>
        <w:pStyle w:val="a3"/>
        <w:jc w:val="both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>๕</w:t>
      </w:r>
      <w:r w:rsidRPr="00076B9B">
        <w:rPr>
          <w:rFonts w:ascii="TH SarabunIT๙" w:hAnsi="TH SarabunIT๙" w:cs="TH SarabunIT๙"/>
          <w:sz w:val="30"/>
          <w:szCs w:val="30"/>
        </w:rPr>
        <w:t xml:space="preserve">.  </w:t>
      </w:r>
      <w:r w:rsidRPr="00076B9B">
        <w:rPr>
          <w:rFonts w:ascii="TH SarabunIT๙" w:hAnsi="TH SarabunIT๙" w:cs="TH SarabunIT๙"/>
          <w:sz w:val="30"/>
          <w:szCs w:val="30"/>
          <w:cs/>
        </w:rPr>
        <w:t>มีผลงานก่อสร้างประเภทเดียวกัน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กับงานครั้งนี้</w:t>
      </w:r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ในวงเงินร้อยละ  ๕๐ 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ราคากลางของงาน</w:t>
      </w:r>
    </w:p>
    <w:p w:rsidR="00DC220F" w:rsidRPr="00076B9B" w:rsidRDefault="00DC220F" w:rsidP="00DC220F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 โดยทางองค์การบริหารส่วนตำบล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วังพญา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จะพิจารณาโครงการเป็นราย ๆ โครงการ )</w:t>
      </w:r>
    </w:p>
    <w:p w:rsidR="00DC220F" w:rsidRPr="00076B9B" w:rsidRDefault="00DC220F" w:rsidP="00DC220F">
      <w:pPr>
        <w:pStyle w:val="a3"/>
        <w:spacing w:before="240"/>
        <w:ind w:left="900" w:firstLine="5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โครงการที่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ในวงเงินไม่น้อยกว่า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1,374,000</w:t>
      </w:r>
      <w:r>
        <w:rPr>
          <w:rFonts w:ascii="TH SarabunIT๙" w:hAnsi="TH SarabunIT๙" w:cs="TH SarabunIT๙"/>
          <w:b/>
          <w:bCs/>
          <w:sz w:val="30"/>
          <w:szCs w:val="30"/>
        </w:rPr>
        <w:t>-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  <w:cs/>
        </w:rPr>
        <w:t>บาท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proofErr w:type="gramEnd"/>
      <w:r w:rsidRPr="00076B9B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หนึ่งล้านสามแสนเจ็ดหมื่นสี่พันบาทถ้วน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DC220F" w:rsidRPr="00076B9B" w:rsidRDefault="00DC220F" w:rsidP="00DC220F">
      <w:pPr>
        <w:spacing w:before="240"/>
        <w:ind w:firstLine="1620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  <w:cs/>
        </w:rPr>
        <w:t>กำหนดดูสถานที่ก่อสร้าง</w:t>
      </w:r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>ในวันที่</w:t>
      </w:r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 3 มีนาคม 2560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ตั้งแต่เวลา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๐๙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.</w:t>
      </w:r>
      <w:proofErr w:type="gramStart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๐๐ 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น</w:t>
      </w:r>
      <w:proofErr w:type="gramEnd"/>
      <w:r w:rsidRPr="00076B9B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076B9B">
        <w:rPr>
          <w:rFonts w:ascii="TH SarabunIT๙" w:hAnsi="TH SarabunIT๙" w:cs="TH SarabunIT๙"/>
          <w:b/>
          <w:bCs/>
          <w:color w:val="FFFFFF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ถึง ๑๕</w:t>
      </w:r>
      <w:proofErr w:type="gramStart"/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>.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๐๐ น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>.</w:t>
      </w:r>
      <w:proofErr w:type="gramEnd"/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>ณ</w:t>
      </w:r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>ส่วนโยธา  องค์การบริหารส่วนตำบลวังพญา</w:t>
      </w:r>
      <w:r w:rsidRPr="00076B9B">
        <w:rPr>
          <w:rFonts w:ascii="TH SarabunIT๙" w:hAnsi="TH SarabunIT๙" w:cs="TH SarabunIT๙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sz w:val="30"/>
          <w:szCs w:val="30"/>
          <w:cs/>
        </w:rPr>
        <w:t>และสำหรับผู้ที่ไม่มาดูสถานที่และรับฟังคำชี้แจง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(ถ้ามี) ในวันและเวลาเดียวกันดังกล่าว 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(ในกรณีไม่มาดูสถานที่ทางองค์การบริหารส่วนตำบลถือว่า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ท่านได้รับทราบรายละเอียดเรียบร้อยและยอมรับในสภาพพื้นที่แล้ว)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803971" w:rsidRDefault="00DC220F" w:rsidP="00DC220F"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กำหนดยื่นซองเสนอราคา ( โดยตรงกับเจ้าหน้าที่รับซอง) ในวันที่  6  มีนาคม  ๒๕60  </w:t>
      </w:r>
      <w:r w:rsidRPr="00076B9B">
        <w:rPr>
          <w:rFonts w:ascii="TH SarabunIT๙" w:hAnsi="TH SarabunIT๙" w:cs="TH SarabunIT๙"/>
          <w:color w:val="000000"/>
          <w:sz w:val="30"/>
          <w:szCs w:val="30"/>
          <w:cs/>
        </w:rPr>
        <w:t>ระหว่างเวลา</w:t>
      </w:r>
      <w:r w:rsidRPr="00076B9B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09.30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น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. 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ถึง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11.30 น</w:t>
      </w:r>
      <w:r w:rsidRPr="00076B9B">
        <w:rPr>
          <w:rFonts w:ascii="TH SarabunIT๙" w:hAnsi="TH SarabunIT๙" w:cs="TH SarabunIT๙"/>
          <w:b/>
          <w:bCs/>
          <w:color w:val="000000"/>
          <w:sz w:val="30"/>
          <w:szCs w:val="30"/>
        </w:rPr>
        <w:t>.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(ในวันเวลาราชการ)</w:t>
      </w:r>
      <w:r w:rsidRPr="00076B9B">
        <w:rPr>
          <w:rFonts w:ascii="TH SarabunIT๙" w:hAnsi="TH SarabunIT๙" w:cs="TH SarabunIT๙"/>
          <w:sz w:val="30"/>
          <w:szCs w:val="30"/>
          <w:cs/>
        </w:rPr>
        <w:t xml:space="preserve"> ณ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งานพัสดุ ส่วนการคลัง องค์การบริหารส่วนตำบลวังพญา</w:t>
      </w:r>
      <w:r w:rsidRPr="00076B9B">
        <w:rPr>
          <w:rFonts w:ascii="TH SarabunIT๙" w:hAnsi="TH SarabunIT๙" w:cs="TH SarabunIT๙"/>
          <w:sz w:val="30"/>
          <w:szCs w:val="30"/>
        </w:rPr>
        <w:t xml:space="preserve"> </w:t>
      </w:r>
      <w:r w:rsidRPr="00076B9B">
        <w:rPr>
          <w:rFonts w:ascii="TH SarabunIT๙" w:hAnsi="TH SarabunIT๙" w:cs="TH SarabunIT๙"/>
          <w:sz w:val="30"/>
          <w:szCs w:val="30"/>
          <w:cs/>
        </w:rPr>
        <w:t>อำเภอรามัน  จังหวัดยะลา</w:t>
      </w:r>
    </w:p>
    <w:p w:rsidR="00DC220F" w:rsidRDefault="00DC220F" w:rsidP="00DC220F"/>
    <w:p w:rsidR="00DC220F" w:rsidRDefault="00DC220F" w:rsidP="00DC220F">
      <w:pPr>
        <w:pStyle w:val="a3"/>
        <w:spacing w:before="24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DC220F" w:rsidRPr="00076B9B" w:rsidRDefault="00DC220F" w:rsidP="00DC220F">
      <w:pPr>
        <w:pStyle w:val="a3"/>
        <w:spacing w:before="240"/>
        <w:jc w:val="center"/>
        <w:rPr>
          <w:rFonts w:ascii="TH SarabunIT๙" w:hAnsi="TH SarabunIT๙" w:cs="TH SarabunIT๙"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  <w:cs/>
        </w:rPr>
        <w:t>-2-</w:t>
      </w:r>
    </w:p>
    <w:p w:rsidR="00DC220F" w:rsidRPr="00076B9B" w:rsidRDefault="00DC220F" w:rsidP="00DC220F">
      <w:pPr>
        <w:pStyle w:val="a3"/>
        <w:spacing w:before="240"/>
        <w:jc w:val="both"/>
        <w:rPr>
          <w:rFonts w:ascii="TH SarabunIT๙" w:hAnsi="TH SarabunIT๙" w:cs="TH SarabunIT๙"/>
          <w:sz w:val="30"/>
          <w:szCs w:val="30"/>
        </w:rPr>
      </w:pPr>
    </w:p>
    <w:p w:rsidR="00DC220F" w:rsidRPr="00076B9B" w:rsidRDefault="00DC220F" w:rsidP="00DC220F">
      <w:pPr>
        <w:pStyle w:val="a3"/>
        <w:spacing w:before="2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  <w:cs/>
        </w:rPr>
        <w:tab/>
      </w:r>
      <w:r w:rsidRPr="00076B9B">
        <w:rPr>
          <w:rFonts w:ascii="TH SarabunIT๙" w:hAnsi="TH SarabunIT๙" w:cs="TH SarabunIT๙"/>
          <w:sz w:val="30"/>
          <w:szCs w:val="30"/>
          <w:cs/>
        </w:rPr>
        <w:tab/>
        <w:t>กำหนด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วันเปิดซองใบเสนอราคาในวันที่  6 มีนาคม  2560  เวลา ๐๙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๐๐ 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ถึงเวลา 11.30 น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ณ </w:t>
      </w:r>
      <w:proofErr w:type="gramStart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ศูนย์รวมข้อมูลข่าวสารการซื้อหรือจ้างขององค์การบริหารตำบลวังพญา  อำเภอรามัน</w:t>
      </w:r>
      <w:proofErr w:type="gramEnd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จังหวัดยะลา</w:t>
      </w:r>
    </w:p>
    <w:p w:rsidR="00DC220F" w:rsidRPr="00076B9B" w:rsidRDefault="00DC220F" w:rsidP="00DC220F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sz w:val="30"/>
          <w:szCs w:val="30"/>
        </w:rPr>
        <w:tab/>
      </w:r>
      <w:r w:rsidRPr="00076B9B">
        <w:rPr>
          <w:rFonts w:ascii="TH SarabunIT๙" w:hAnsi="TH SarabunIT๙" w:cs="TH SarabunIT๙"/>
          <w:sz w:val="30"/>
          <w:szCs w:val="30"/>
        </w:rPr>
        <w:tab/>
      </w:r>
    </w:p>
    <w:p w:rsidR="00DC220F" w:rsidRPr="00076B9B" w:rsidRDefault="00DC220F" w:rsidP="00DC220F">
      <w:pPr>
        <w:pStyle w:val="3"/>
        <w:spacing w:before="240"/>
        <w:rPr>
          <w:rFonts w:ascii="TH SarabunIT๙" w:hAnsi="TH SarabunIT๙" w:cs="TH SarabunIT๙"/>
          <w:b/>
          <w:bCs/>
          <w:cs/>
        </w:rPr>
      </w:pPr>
      <w:r w:rsidRPr="00076B9B">
        <w:rPr>
          <w:rFonts w:ascii="TH SarabunIT๙" w:hAnsi="TH SarabunIT๙" w:cs="TH SarabunIT๙"/>
          <w:b/>
          <w:bCs/>
          <w:cs/>
        </w:rPr>
        <w:t>ประกาศ</w:t>
      </w:r>
      <w:r w:rsidRPr="00076B9B">
        <w:rPr>
          <w:rFonts w:ascii="TH SarabunIT๙" w:hAnsi="TH SarabunIT๙" w:cs="TH SarabunIT๙"/>
          <w:b/>
          <w:bCs/>
        </w:rPr>
        <w:t xml:space="preserve">  </w:t>
      </w:r>
      <w:r w:rsidRPr="00076B9B">
        <w:rPr>
          <w:rFonts w:ascii="TH SarabunIT๙" w:hAnsi="TH SarabunIT๙" w:cs="TH SarabunIT๙"/>
          <w:b/>
          <w:bCs/>
          <w:cs/>
        </w:rPr>
        <w:t>ณ</w:t>
      </w:r>
      <w:r w:rsidRPr="00076B9B">
        <w:rPr>
          <w:rFonts w:ascii="TH SarabunIT๙" w:hAnsi="TH SarabunIT๙" w:cs="TH SarabunIT๙"/>
          <w:b/>
          <w:bCs/>
        </w:rPr>
        <w:t xml:space="preserve">  </w:t>
      </w:r>
      <w:r w:rsidRPr="00076B9B">
        <w:rPr>
          <w:rFonts w:ascii="TH SarabunIT๙" w:hAnsi="TH SarabunIT๙" w:cs="TH SarabunIT๙"/>
          <w:b/>
          <w:bCs/>
          <w:cs/>
        </w:rPr>
        <w:t>วันที่</w:t>
      </w:r>
      <w:r w:rsidRPr="00076B9B">
        <w:rPr>
          <w:rFonts w:ascii="TH SarabunIT๙" w:hAnsi="TH SarabunIT๙" w:cs="TH SarabunIT๙"/>
          <w:b/>
          <w:bCs/>
        </w:rPr>
        <w:t xml:space="preserve">  </w:t>
      </w:r>
      <w:r w:rsidRPr="00076B9B">
        <w:rPr>
          <w:rFonts w:ascii="TH SarabunIT๙" w:hAnsi="TH SarabunIT๙" w:cs="TH SarabunIT๙"/>
          <w:b/>
          <w:bCs/>
          <w:cs/>
        </w:rPr>
        <w:t xml:space="preserve">3 </w:t>
      </w:r>
      <w:r w:rsidRPr="00076B9B">
        <w:rPr>
          <w:rFonts w:ascii="TH SarabunIT๙" w:hAnsi="TH SarabunIT๙" w:cs="TH SarabunIT๙"/>
          <w:b/>
          <w:bCs/>
        </w:rPr>
        <w:t xml:space="preserve"> </w:t>
      </w:r>
      <w:r w:rsidRPr="00076B9B">
        <w:rPr>
          <w:rFonts w:ascii="TH SarabunIT๙" w:hAnsi="TH SarabunIT๙" w:cs="TH SarabunIT๙"/>
          <w:b/>
          <w:bCs/>
          <w:cs/>
        </w:rPr>
        <w:t>เดือน  มีนาคม  พ.ศ. ๒๕60</w:t>
      </w:r>
    </w:p>
    <w:p w:rsidR="00DC220F" w:rsidRPr="00076B9B" w:rsidRDefault="00DC220F" w:rsidP="00DC22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187325</wp:posOffset>
            </wp:positionV>
            <wp:extent cx="1273175" cy="836295"/>
            <wp:effectExtent l="19050" t="0" r="3175" b="0"/>
            <wp:wrapNone/>
            <wp:docPr id="2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20F" w:rsidRDefault="00DC220F" w:rsidP="00DC220F">
      <w:pPr>
        <w:rPr>
          <w:rFonts w:ascii="TH SarabunIT๙" w:hAnsi="TH SarabunIT๙" w:cs="TH SarabunIT๙"/>
          <w:b/>
          <w:bCs/>
        </w:rPr>
      </w:pPr>
    </w:p>
    <w:p w:rsidR="00DC220F" w:rsidRDefault="00DC220F" w:rsidP="00DC220F">
      <w:pPr>
        <w:rPr>
          <w:rFonts w:ascii="TH SarabunIT๙" w:hAnsi="TH SarabunIT๙" w:cs="TH SarabunIT๙"/>
          <w:b/>
          <w:bCs/>
        </w:rPr>
      </w:pPr>
    </w:p>
    <w:p w:rsidR="00DC220F" w:rsidRPr="00076B9B" w:rsidRDefault="00DC220F" w:rsidP="00DC220F">
      <w:pPr>
        <w:ind w:left="216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C220F" w:rsidRPr="00076B9B" w:rsidRDefault="00DC220F" w:rsidP="00DC220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proofErr w:type="gramStart"/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( </w:t>
      </w: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นาย</w:t>
      </w:r>
      <w:proofErr w:type="spellStart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ซัมซูดีน</w:t>
      </w:r>
      <w:proofErr w:type="spellEnd"/>
      <w:proofErr w:type="gramEnd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ระ</w:t>
      </w:r>
      <w:proofErr w:type="spellStart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สิหิ</w:t>
      </w:r>
      <w:proofErr w:type="spellEnd"/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นิ</w:t>
      </w:r>
      <w:r w:rsidRPr="00076B9B">
        <w:rPr>
          <w:rFonts w:ascii="TH SarabunIT๙" w:hAnsi="TH SarabunIT๙" w:cs="TH SarabunIT๙"/>
          <w:b/>
          <w:bCs/>
          <w:sz w:val="30"/>
          <w:szCs w:val="30"/>
        </w:rPr>
        <w:t xml:space="preserve"> )</w:t>
      </w:r>
    </w:p>
    <w:p w:rsidR="00DC220F" w:rsidRPr="00076B9B" w:rsidRDefault="00DC220F" w:rsidP="00DC220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76B9B">
        <w:rPr>
          <w:rFonts w:ascii="TH SarabunIT๙" w:hAnsi="TH SarabunIT๙" w:cs="TH SarabunIT๙"/>
          <w:b/>
          <w:bCs/>
          <w:sz w:val="30"/>
          <w:szCs w:val="30"/>
          <w:cs/>
        </w:rPr>
        <w:t>นายกองค์การบริหารส่วนตำบลวังพญา</w:t>
      </w:r>
    </w:p>
    <w:p w:rsidR="00DC220F" w:rsidRPr="00076B9B" w:rsidRDefault="00DC220F" w:rsidP="00DC220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C220F" w:rsidRDefault="00DC220F" w:rsidP="00DC220F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C220F" w:rsidRDefault="00DC220F" w:rsidP="00DC220F"/>
    <w:sectPr w:rsidR="00DC220F" w:rsidSect="00DC220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220F"/>
    <w:rsid w:val="00255D63"/>
    <w:rsid w:val="00407235"/>
    <w:rsid w:val="00803971"/>
    <w:rsid w:val="00D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C220F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C220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220F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C220F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DC220F"/>
  </w:style>
  <w:style w:type="character" w:customStyle="1" w:styleId="a4">
    <w:name w:val="เนื้อความ อักขระ"/>
    <w:basedOn w:val="a0"/>
    <w:link w:val="a3"/>
    <w:rsid w:val="00DC220F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DC220F"/>
    <w:pPr>
      <w:spacing w:before="240"/>
      <w:ind w:firstLine="1418"/>
      <w:jc w:val="both"/>
    </w:pPr>
    <w:rPr>
      <w:rFonts w:ascii="Angsana New" w:hAnsi="Angsana New"/>
    </w:rPr>
  </w:style>
  <w:style w:type="character" w:customStyle="1" w:styleId="a6">
    <w:name w:val="การเยื้องเนื้อความ อักขระ"/>
    <w:basedOn w:val="a0"/>
    <w:link w:val="a5"/>
    <w:rsid w:val="00DC220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wanpaya_55</dc:creator>
  <cp:lastModifiedBy>wanpaya_55</cp:lastModifiedBy>
  <cp:revision>1</cp:revision>
  <dcterms:created xsi:type="dcterms:W3CDTF">2017-09-27T03:59:00Z</dcterms:created>
  <dcterms:modified xsi:type="dcterms:W3CDTF">2017-09-27T06:37:00Z</dcterms:modified>
</cp:coreProperties>
</file>